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093C7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93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3C7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BFE183F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225375">
        <w:rPr>
          <w:rFonts w:ascii="Times New Roman" w:hAnsi="Times New Roman" w:cs="Times New Roman"/>
          <w:noProof/>
          <w:sz w:val="24"/>
          <w:szCs w:val="24"/>
        </w:rPr>
        <w:t>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51D18E01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1000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50:19:0040502:1067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093C77" w:rsidRPr="00093C7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50:19:0040502:1067-50/147/2022-1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пределах зон с особыми условиями использования территории: водоохранной зоны ручья, прибрежной защитной полосы ручья.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пределах приаэродромной территории аэродрома Кубинка.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50:19:0040502:1065 осуществляется посредством земельного участка с кадастровым номером 50:19:0040502:696.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Согласно картографическим материалам информационной системы обеспечения градостроительной деятельности Московской области рассматриваемая территория расположена в водоохранной зоне, прибрежной защитной полосе ручья без названия.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Согласно реестру лицензий на пользование недрами для добычи подземных вод на участках недр местного значения, в радиусе 1.5 км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участков зарегистрированы лицензии: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предприятие СП Дорохово-НК»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скважина).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lastRenderedPageBreak/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3.8. Арендная плата за пользование Земельным участком исчисляется с даты, </w:t>
      </w:r>
      <w:r w:rsidRPr="00594407">
        <w:lastRenderedPageBreak/>
        <w:t>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(ред. от 01.05.2022)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 xml:space="preserve">п. 4.2.4. Договора </w:t>
      </w:r>
      <w:r w:rsidRPr="00594407">
        <w:lastRenderedPageBreak/>
        <w:t>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 xml:space="preserve">зменения и дополнения к условиям Договора действительны при условии, что они </w:t>
      </w:r>
      <w:r w:rsidR="008D701B" w:rsidRPr="00594407">
        <w:lastRenderedPageBreak/>
        <w:t>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1828231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6C9783A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</w:t>
      </w:r>
      <w:r w:rsidRPr="00594407">
        <w:rPr>
          <w:sz w:val="24"/>
          <w:szCs w:val="24"/>
        </w:rPr>
        <w:lastRenderedPageBreak/>
        <w:t>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093C7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93C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93C7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93C7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C77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093C7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93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93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93C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93C7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C7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093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93C7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93C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93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093C7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3CFCEE44" w14:textId="77777777" w:rsidR="00AF6866" w:rsidRPr="00594407" w:rsidRDefault="006D5D19" w:rsidP="00AF68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F6866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4E4D6B3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2DF4D0AD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6CAB7341" w14:textId="77777777" w:rsidR="00AF6866" w:rsidRPr="00594407" w:rsidRDefault="00104A86" w:rsidP="00AF68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F6866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104822D" w14:textId="0871729D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BB4B" w14:textId="2D58C183" w:rsidR="00AB503C" w:rsidRPr="00AF6866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7290B13B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25375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01657CAB" w14:textId="77777777" w:rsidR="00AF6866" w:rsidRPr="00594407" w:rsidRDefault="00104A86" w:rsidP="00AF686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F6866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2D6C5C87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3C77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75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6866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5AB11BC3-6DC9-4BA2-8186-ED152991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A7332-37EF-484D-BD9E-F734E884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Ульевич Елена Сергеевна</cp:lastModifiedBy>
  <cp:revision>4</cp:revision>
  <cp:lastPrinted>2022-02-16T11:57:00Z</cp:lastPrinted>
  <dcterms:created xsi:type="dcterms:W3CDTF">2024-06-26T07:00:00Z</dcterms:created>
  <dcterms:modified xsi:type="dcterms:W3CDTF">2024-06-26T15:33:00Z</dcterms:modified>
</cp:coreProperties>
</file>